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5" w:rsidRDefault="005335C5" w:rsidP="00026A12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CATEQUESIS 6° ATT – E7</w:t>
      </w:r>
    </w:p>
    <w:p w:rsidR="00AD3539" w:rsidRDefault="00026A12" w:rsidP="00026A12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BF7333A" wp14:editId="457509F8">
            <wp:simplePos x="0" y="0"/>
            <wp:positionH relativeFrom="margin">
              <wp:posOffset>-317500</wp:posOffset>
            </wp:positionH>
            <wp:positionV relativeFrom="paragraph">
              <wp:posOffset>0</wp:posOffset>
            </wp:positionV>
            <wp:extent cx="3009900" cy="1411605"/>
            <wp:effectExtent l="0" t="0" r="0" b="0"/>
            <wp:wrapSquare wrapText="bothSides"/>
            <wp:docPr id="2" name="Imagen 2" descr="5 adivinanzas fáciles para niños - Adivinanzas, chis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adivinanzas fáciles para niños - Adivinanzas, chist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12">
        <w:rPr>
          <w:rFonts w:ascii="Comic Sans MS" w:hAnsi="Comic Sans MS"/>
          <w:color w:val="FF0000"/>
          <w:sz w:val="40"/>
          <w:szCs w:val="40"/>
        </w:rPr>
        <w:t>HACIENDO MEMORIA</w:t>
      </w:r>
      <w:proofErr w:type="gramStart"/>
      <w:r w:rsidRPr="00026A12">
        <w:rPr>
          <w:rFonts w:ascii="Comic Sans MS" w:hAnsi="Comic Sans MS"/>
          <w:color w:val="FF0000"/>
          <w:sz w:val="40"/>
          <w:szCs w:val="40"/>
        </w:rPr>
        <w:t>!!!!!!!!!!!!!!!!!!!</w:t>
      </w:r>
      <w:proofErr w:type="gramEnd"/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jc w:val="center"/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Hola</w:t>
      </w:r>
      <w:proofErr w:type="gramStart"/>
      <w:r>
        <w:rPr>
          <w:rFonts w:ascii="Comic Sans MS" w:hAnsi="Comic Sans MS"/>
          <w:sz w:val="24"/>
          <w:szCs w:val="24"/>
        </w:rPr>
        <w:t>!!!!</w:t>
      </w:r>
      <w:proofErr w:type="gramEnd"/>
      <w:r>
        <w:rPr>
          <w:rFonts w:ascii="Comic Sans MS" w:hAnsi="Comic Sans MS"/>
          <w:sz w:val="24"/>
          <w:szCs w:val="24"/>
        </w:rPr>
        <w:t xml:space="preserve"> Cómo </w:t>
      </w:r>
      <w:r w:rsidR="005335C5">
        <w:rPr>
          <w:rFonts w:ascii="Comic Sans MS" w:hAnsi="Comic Sans MS"/>
          <w:sz w:val="24"/>
          <w:szCs w:val="24"/>
        </w:rPr>
        <w:t>estás</w:t>
      </w: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BA5035" w:rsidRDefault="00BA5035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BA5035">
        <w:rPr>
          <w:rFonts w:ascii="Comic Sans MS" w:hAnsi="Comic Sans MS"/>
          <w:sz w:val="24"/>
          <w:szCs w:val="24"/>
        </w:rPr>
        <w:t>https://youtu.be/ghuw321Hmxk</w:t>
      </w:r>
    </w:p>
    <w:p w:rsidR="00BA330D" w:rsidRDefault="00BA330D" w:rsidP="00026A12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 </w:t>
      </w: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500215" wp14:editId="716CA96F">
            <wp:simplePos x="0" y="0"/>
            <wp:positionH relativeFrom="margin">
              <wp:posOffset>4563534</wp:posOffset>
            </wp:positionH>
            <wp:positionV relativeFrom="paragraph">
              <wp:posOffset>35560</wp:posOffset>
            </wp:positionV>
            <wp:extent cx="960755" cy="1027430"/>
            <wp:effectExtent l="0" t="0" r="0" b="1270"/>
            <wp:wrapSquare wrapText="bothSides"/>
            <wp:docPr id="1" name="Imagen 1" descr="Niño feliz pensando y mirando hacia arriba sobre la ide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feliz pensando y mirando hacia arriba sobre la idea de 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35">
        <w:rPr>
          <w:rFonts w:ascii="Comic Sans MS" w:hAnsi="Comic Sans MS"/>
          <w:sz w:val="24"/>
          <w:szCs w:val="24"/>
        </w:rPr>
        <w:t xml:space="preserve">                             </w:t>
      </w:r>
      <w:r>
        <w:rPr>
          <w:rFonts w:ascii="Comic Sans MS" w:hAnsi="Comic Sans MS"/>
          <w:sz w:val="24"/>
          <w:szCs w:val="24"/>
        </w:rPr>
        <w:t xml:space="preserve">    En este encuentro, después que viste el video, te invitamos a hacer memoria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 xml:space="preserve"> De todo lo que vimos hasta ahora</w:t>
      </w:r>
      <w:proofErr w:type="gramStart"/>
      <w:r>
        <w:rPr>
          <w:rFonts w:ascii="Comic Sans MS" w:hAnsi="Comic Sans MS"/>
          <w:sz w:val="24"/>
          <w:szCs w:val="24"/>
        </w:rPr>
        <w:t>….</w:t>
      </w:r>
      <w:proofErr w:type="gramEnd"/>
      <w:r>
        <w:rPr>
          <w:rFonts w:ascii="Comic Sans MS" w:hAnsi="Comic Sans MS"/>
          <w:sz w:val="24"/>
          <w:szCs w:val="24"/>
        </w:rPr>
        <w:t xml:space="preserve"> Desde el primer encuentro allá por marzo en el cole hasta Pentecostés.</w:t>
      </w:r>
    </w:p>
    <w:p w:rsidR="00026A12" w:rsidRDefault="00026A12" w:rsidP="00026A1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Qué fue lo que más te gustó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026A12" w:rsidRDefault="00EC36AE" w:rsidP="00026A1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7F790E7" wp14:editId="5F7EA597">
            <wp:simplePos x="0" y="0"/>
            <wp:positionH relativeFrom="margin">
              <wp:posOffset>-8890</wp:posOffset>
            </wp:positionH>
            <wp:positionV relativeFrom="paragraph">
              <wp:posOffset>335068</wp:posOffset>
            </wp:positionV>
            <wp:extent cx="694055" cy="694055"/>
            <wp:effectExtent l="0" t="0" r="0" b="0"/>
            <wp:wrapSquare wrapText="bothSides"/>
            <wp:docPr id="3" name="Imagen 3" descr="Emoji corazón pensando en el dinero | Emoticon de amor,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 corazón pensando en el dinero | Emoticon de amor, Emoj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12">
        <w:rPr>
          <w:rFonts w:ascii="Comic Sans MS" w:hAnsi="Comic Sans MS"/>
          <w:sz w:val="24"/>
          <w:szCs w:val="24"/>
        </w:rPr>
        <w:t>Qué aprendiste de nuevo</w:t>
      </w:r>
      <w:proofErr w:type="gramStart"/>
      <w:r w:rsidR="00026A12">
        <w:rPr>
          <w:rFonts w:ascii="Comic Sans MS" w:hAnsi="Comic Sans MS"/>
          <w:sz w:val="24"/>
          <w:szCs w:val="24"/>
        </w:rPr>
        <w:t>?</w:t>
      </w:r>
      <w:proofErr w:type="gramEnd"/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</w:p>
    <w:p w:rsidR="00026A12" w:rsidRDefault="00026A12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 sobre todo qué es lo que te quedó resonando en el corazón</w:t>
      </w:r>
      <w:proofErr w:type="gramStart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</w:p>
    <w:p w:rsidR="00EC36AE" w:rsidRDefault="00EC36AE" w:rsidP="0002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 podes enviar como más te guste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nombre de la actividad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cita bíblica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video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reflexión</w:t>
      </w:r>
    </w:p>
    <w:p w:rsidR="00EC36AE" w:rsidRDefault="00EC36AE" w:rsidP="00EC36A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imagen</w:t>
      </w:r>
    </w:p>
    <w:p w:rsidR="00BA5035" w:rsidRPr="00BA5035" w:rsidRDefault="00BA5035" w:rsidP="00EC36AE">
      <w:pPr>
        <w:pStyle w:val="Prrafodelista"/>
        <w:numPr>
          <w:ilvl w:val="0"/>
          <w:numId w:val="2"/>
        </w:numPr>
        <w:rPr>
          <w:rFonts w:ascii="Comic Sans MS" w:hAnsi="Comic Sans MS"/>
          <w:b/>
          <w:color w:val="FF0000"/>
          <w:sz w:val="24"/>
          <w:szCs w:val="24"/>
        </w:rPr>
      </w:pPr>
      <w:r w:rsidRPr="00BA5035">
        <w:rPr>
          <w:rFonts w:ascii="Comic Sans MS" w:hAnsi="Comic Sans MS"/>
          <w:b/>
          <w:color w:val="FF0000"/>
          <w:sz w:val="24"/>
          <w:szCs w:val="24"/>
        </w:rPr>
        <w:t>Y si te animas contármelo en un video me encantaría verte y escucharte</w:t>
      </w:r>
      <w:proofErr w:type="gramStart"/>
      <w:r w:rsidRPr="00BA5035">
        <w:rPr>
          <w:rFonts w:ascii="Comic Sans MS" w:hAnsi="Comic Sans MS"/>
          <w:b/>
          <w:color w:val="FF0000"/>
          <w:sz w:val="24"/>
          <w:szCs w:val="24"/>
        </w:rPr>
        <w:t>….</w:t>
      </w:r>
      <w:proofErr w:type="gramEnd"/>
    </w:p>
    <w:p w:rsid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Todo es válido para contar tu experiencia de la catequesis           en este tiempo.</w:t>
      </w:r>
    </w:p>
    <w:p w:rsidR="00BA5035" w:rsidRDefault="00BA5035" w:rsidP="00EC36AE">
      <w:pPr>
        <w:rPr>
          <w:rFonts w:ascii="Comic Sans MS" w:hAnsi="Comic Sans MS"/>
          <w:sz w:val="24"/>
          <w:szCs w:val="24"/>
        </w:rPr>
      </w:pPr>
    </w:p>
    <w:p w:rsidR="00BA5035" w:rsidRPr="00BA5035" w:rsidRDefault="00BA5035" w:rsidP="00BA5035">
      <w:pPr>
        <w:ind w:left="720"/>
        <w:contextualSpacing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</w:t>
      </w:r>
      <w:proofErr w:type="spellStart"/>
      <w:r w:rsidRPr="00BA5035">
        <w:rPr>
          <w:rFonts w:ascii="Comic Sans MS" w:hAnsi="Comic Sans MS" w:cs="Arial"/>
        </w:rPr>
        <w:t>Mandame</w:t>
      </w:r>
      <w:proofErr w:type="spellEnd"/>
      <w:r w:rsidRPr="00BA5035">
        <w:rPr>
          <w:rFonts w:ascii="Comic Sans MS" w:hAnsi="Comic Sans MS" w:cs="Arial"/>
        </w:rPr>
        <w:t xml:space="preserve"> la tarea a esta dirección de mail</w:t>
      </w:r>
    </w:p>
    <w:p w:rsidR="00BA5035" w:rsidRPr="00BA5035" w:rsidRDefault="00BA5035" w:rsidP="00BA5035">
      <w:pPr>
        <w:ind w:left="720"/>
        <w:contextualSpacing/>
        <w:jc w:val="both"/>
        <w:rPr>
          <w:rFonts w:ascii="Comic Sans MS" w:hAnsi="Comic Sans MS" w:cs="Arial"/>
        </w:rPr>
      </w:pPr>
      <w:r>
        <w:t xml:space="preserve">                                </w:t>
      </w:r>
      <w:hyperlink r:id="rId8" w:history="1">
        <w:r w:rsidRPr="00BA5035">
          <w:rPr>
            <w:rFonts w:ascii="Comic Sans MS" w:hAnsi="Comic Sans MS" w:cs="Arial"/>
            <w:color w:val="0563C1" w:themeColor="hyperlink"/>
            <w:u w:val="single"/>
          </w:rPr>
          <w:t>prunottobibiana@yahoo.com</w:t>
        </w:r>
      </w:hyperlink>
    </w:p>
    <w:p w:rsidR="00BA5035" w:rsidRDefault="00BA5035" w:rsidP="00EC36AE">
      <w:pPr>
        <w:rPr>
          <w:rFonts w:ascii="Comic Sans MS" w:hAnsi="Comic Sans MS"/>
          <w:sz w:val="24"/>
          <w:szCs w:val="24"/>
        </w:rPr>
      </w:pPr>
    </w:p>
    <w:p w:rsid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04DE107" wp14:editId="26BEB704">
            <wp:simplePos x="0" y="0"/>
            <wp:positionH relativeFrom="margin">
              <wp:posOffset>689610</wp:posOffset>
            </wp:positionH>
            <wp:positionV relativeFrom="paragraph">
              <wp:posOffset>136525</wp:posOffset>
            </wp:positionV>
            <wp:extent cx="909955" cy="909955"/>
            <wp:effectExtent l="0" t="0" r="4445" b="4445"/>
            <wp:wrapSquare wrapText="bothSides"/>
            <wp:docPr id="4" name="Imagen 4" descr="POR QUÉ APUNTARSE A CATEQUESIS? – Parroquia de Santa Marí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É APUNTARSE A CATEQUESIS? – Parroquia de Santa María de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6AE" w:rsidRPr="00EC36AE" w:rsidRDefault="00EC36AE" w:rsidP="00EC3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Te mando un beso gigante. Seño </w:t>
      </w:r>
      <w:proofErr w:type="spellStart"/>
      <w:r>
        <w:rPr>
          <w:rFonts w:ascii="Comic Sans MS" w:hAnsi="Comic Sans MS"/>
          <w:sz w:val="24"/>
          <w:szCs w:val="24"/>
        </w:rPr>
        <w:t>Bibi</w:t>
      </w:r>
      <w:proofErr w:type="spellEnd"/>
    </w:p>
    <w:sectPr w:rsidR="00EC36AE" w:rsidRPr="00EC36AE" w:rsidSect="005335C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83"/>
      </v:shape>
    </w:pict>
  </w:numPicBullet>
  <w:abstractNum w:abstractNumId="0" w15:restartNumberingAfterBreak="0">
    <w:nsid w:val="4C59419D"/>
    <w:multiLevelType w:val="hybridMultilevel"/>
    <w:tmpl w:val="BA947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157F"/>
    <w:multiLevelType w:val="hybridMultilevel"/>
    <w:tmpl w:val="C25A8E9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12"/>
    <w:rsid w:val="00026A12"/>
    <w:rsid w:val="00482E99"/>
    <w:rsid w:val="005335C5"/>
    <w:rsid w:val="007D1AA5"/>
    <w:rsid w:val="00AD3539"/>
    <w:rsid w:val="00BA330D"/>
    <w:rsid w:val="00BA5035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0739-B3A1-4CDF-AB92-428D17D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A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nottobibia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2020-06-08T21:16:00Z</dcterms:created>
  <dcterms:modified xsi:type="dcterms:W3CDTF">2020-06-08T21:16:00Z</dcterms:modified>
</cp:coreProperties>
</file>